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97" w:rsidRPr="009121D4" w:rsidRDefault="00AA1797" w:rsidP="00AA1797">
      <w:pPr>
        <w:pStyle w:val="Nadpis2"/>
        <w:spacing w:before="120"/>
        <w:jc w:val="right"/>
      </w:pPr>
      <w:bookmarkStart w:id="0" w:name="_Toc63421416"/>
      <w:bookmarkStart w:id="1" w:name="_GoBack"/>
      <w:bookmarkEnd w:id="1"/>
      <w:r w:rsidRPr="009121D4">
        <w:t>Príloha 8.1</w:t>
      </w:r>
      <w:bookmarkEnd w:id="0"/>
      <w:r w:rsidRPr="009121D4">
        <w:t xml:space="preserve"> </w:t>
      </w:r>
    </w:p>
    <w:p w:rsidR="00AA1797" w:rsidRDefault="00AA1797" w:rsidP="00AA1797">
      <w:pPr>
        <w:rPr>
          <w:b/>
          <w:sz w:val="24"/>
          <w:szCs w:val="24"/>
        </w:rPr>
      </w:pPr>
    </w:p>
    <w:p w:rsidR="00AA1797" w:rsidRPr="009121D4" w:rsidRDefault="00AA1797" w:rsidP="00AA1797">
      <w:pPr>
        <w:pStyle w:val="Nadpis2"/>
        <w:jc w:val="center"/>
      </w:pPr>
      <w:bookmarkStart w:id="2" w:name="_Toc63421417"/>
      <w:r w:rsidRPr="009121D4">
        <w:t xml:space="preserve">Žiadosť o intervenčnú pomoc </w:t>
      </w:r>
      <w:r>
        <w:t xml:space="preserve">MPSVR SR </w:t>
      </w:r>
      <w:r w:rsidRPr="009121D4">
        <w:t>pri zvládaní mimoriadnej udalosti</w:t>
      </w:r>
      <w:r>
        <w:t xml:space="preserve"> (Príklad)</w:t>
      </w:r>
      <w:bookmarkEnd w:id="2"/>
    </w:p>
    <w:p w:rsidR="00AA1797" w:rsidRDefault="00AA1797" w:rsidP="00AA1797">
      <w:pPr>
        <w:rPr>
          <w:b/>
        </w:rPr>
      </w:pPr>
      <w:r>
        <w:rPr>
          <w:b/>
        </w:rPr>
        <w:t>Názov CDR/ ZSS:</w:t>
      </w:r>
    </w:p>
    <w:p w:rsidR="00AA1797" w:rsidRPr="00BA51E0" w:rsidRDefault="00AA1797" w:rsidP="00AA1797">
      <w:pPr>
        <w:rPr>
          <w:b/>
        </w:rPr>
      </w:pPr>
      <w:r w:rsidRPr="00BA51E0">
        <w:rPr>
          <w:b/>
        </w:rPr>
        <w:t>Zriaďovateľ: Košický samosprávny kraj/Košický kraj/okres Košice:</w:t>
      </w:r>
    </w:p>
    <w:p w:rsidR="00AA1797" w:rsidRPr="00BA51E0" w:rsidRDefault="00AA1797" w:rsidP="00AA1797">
      <w:pPr>
        <w:rPr>
          <w:b/>
        </w:rPr>
      </w:pPr>
      <w:r w:rsidRPr="00BA51E0">
        <w:t>Dátum vyhlásenia mimoriadnej udalosti:</w:t>
      </w:r>
    </w:p>
    <w:p w:rsidR="00AA1797" w:rsidRPr="00BA51E0" w:rsidRDefault="00AA1797" w:rsidP="00AA1797">
      <w:r w:rsidRPr="00BA51E0">
        <w:t>Adresa:</w:t>
      </w:r>
    </w:p>
    <w:p w:rsidR="00AA1797" w:rsidRPr="00BA51E0" w:rsidRDefault="00AA1797" w:rsidP="00AA1797">
      <w:r w:rsidRPr="00BA51E0">
        <w:t xml:space="preserve">Riaditeľ/ka:                                                                   </w:t>
      </w:r>
    </w:p>
    <w:p w:rsidR="00AA1797" w:rsidRPr="00BA51E0" w:rsidRDefault="00AA1797" w:rsidP="00AA1797">
      <w:r w:rsidRPr="00BA51E0">
        <w:t xml:space="preserve">Kontakt na riaditeľa/ku (mail/telefón): </w:t>
      </w:r>
    </w:p>
    <w:p w:rsidR="00AA1797" w:rsidRPr="00BA51E0" w:rsidRDefault="00AA1797" w:rsidP="00AA1797">
      <w:r w:rsidRPr="00BA51E0">
        <w:t xml:space="preserve">Kontakt na osobu, ktorá bude komunikovať(mail/telefón): </w:t>
      </w:r>
    </w:p>
    <w:p w:rsidR="00AA1797" w:rsidRPr="00BA51E0" w:rsidRDefault="00AA1797" w:rsidP="00AA1797">
      <w:r w:rsidRPr="00BA51E0">
        <w:t xml:space="preserve">Vypracovala: </w:t>
      </w:r>
    </w:p>
    <w:tbl>
      <w:tblPr>
        <w:tblW w:w="11057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97"/>
        <w:gridCol w:w="632"/>
        <w:gridCol w:w="1106"/>
        <w:gridCol w:w="1664"/>
        <w:gridCol w:w="1880"/>
        <w:gridCol w:w="1559"/>
      </w:tblGrid>
      <w:tr w:rsidR="00AA1797" w:rsidRPr="00FF0180" w:rsidTr="00F37E79">
        <w:trPr>
          <w:trHeight w:val="484"/>
        </w:trPr>
        <w:tc>
          <w:tcPr>
            <w:tcW w:w="3119" w:type="dxa"/>
            <w:shd w:val="clear" w:color="auto" w:fill="E7E6E6"/>
            <w:vAlign w:val="center"/>
          </w:tcPr>
          <w:p w:rsidR="00AA1797" w:rsidRPr="00FF0180" w:rsidRDefault="00AA1797" w:rsidP="00F37E79">
            <w:pPr>
              <w:jc w:val="center"/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Celková kapacita klientov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color w:val="000000"/>
                <w:sz w:val="18"/>
                <w:szCs w:val="18"/>
              </w:rPr>
              <w:t> 84</w:t>
            </w:r>
          </w:p>
        </w:tc>
        <w:tc>
          <w:tcPr>
            <w:tcW w:w="3402" w:type="dxa"/>
            <w:gridSpan w:val="3"/>
            <w:shd w:val="clear" w:color="auto" w:fill="E7E6E6"/>
            <w:vAlign w:val="center"/>
          </w:tcPr>
          <w:p w:rsidR="00AA1797" w:rsidRPr="00FF0180" w:rsidRDefault="00AA1797" w:rsidP="00F37E79">
            <w:pPr>
              <w:jc w:val="center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Celkový počet odborných pracovníkov:</w:t>
            </w:r>
          </w:p>
        </w:tc>
        <w:tc>
          <w:tcPr>
            <w:tcW w:w="3439" w:type="dxa"/>
            <w:gridSpan w:val="2"/>
            <w:shd w:val="clear" w:color="auto" w:fill="auto"/>
            <w:vAlign w:val="bottom"/>
          </w:tcPr>
          <w:p w:rsidR="00AA1797" w:rsidRPr="00FF0180" w:rsidRDefault="00AA1797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16</w:t>
            </w:r>
          </w:p>
        </w:tc>
      </w:tr>
      <w:tr w:rsidR="00AA1797" w:rsidRPr="00FF0180" w:rsidTr="00F37E79">
        <w:trPr>
          <w:trHeight w:val="523"/>
        </w:trPr>
        <w:tc>
          <w:tcPr>
            <w:tcW w:w="3119" w:type="dxa"/>
            <w:shd w:val="clear" w:color="auto" w:fill="E7E6E6"/>
            <w:vAlign w:val="center"/>
          </w:tcPr>
          <w:p w:rsidR="00AA1797" w:rsidRPr="00FF0180" w:rsidRDefault="00AA1797" w:rsidP="00F37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klientov s negatívnym výsledkom  na COVID-19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AA1797" w:rsidRPr="00FF0180" w:rsidRDefault="00AA1797" w:rsidP="00F37E79">
            <w:pPr>
              <w:jc w:val="both"/>
              <w:rPr>
                <w:color w:val="000000"/>
                <w:sz w:val="18"/>
                <w:szCs w:val="18"/>
              </w:rPr>
            </w:pPr>
            <w:r w:rsidRPr="00FF018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2" w:type="dxa"/>
            <w:gridSpan w:val="3"/>
            <w:shd w:val="clear" w:color="auto" w:fill="E7E6E6"/>
            <w:vAlign w:val="center"/>
          </w:tcPr>
          <w:p w:rsidR="00AA1797" w:rsidRPr="00FF0180" w:rsidRDefault="00AA1797" w:rsidP="00F37E79">
            <w:pPr>
              <w:jc w:val="center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Celkový aktuálny počet odborných pracovníkov s negatívnym výsledkom na COVID 19</w:t>
            </w:r>
          </w:p>
        </w:tc>
        <w:tc>
          <w:tcPr>
            <w:tcW w:w="3439" w:type="dxa"/>
            <w:gridSpan w:val="2"/>
            <w:shd w:val="clear" w:color="auto" w:fill="auto"/>
            <w:vAlign w:val="bottom"/>
          </w:tcPr>
          <w:p w:rsidR="00AA1797" w:rsidRPr="00FF0180" w:rsidRDefault="00AA1797" w:rsidP="00F37E79">
            <w:pPr>
              <w:rPr>
                <w:b/>
                <w:color w:val="000000"/>
                <w:sz w:val="18"/>
                <w:szCs w:val="18"/>
              </w:rPr>
            </w:pPr>
            <w:r w:rsidRPr="00FF0180">
              <w:rPr>
                <w:b/>
                <w:color w:val="000000"/>
                <w:sz w:val="18"/>
                <w:szCs w:val="18"/>
              </w:rPr>
              <w:t>12</w:t>
            </w:r>
          </w:p>
          <w:p w:rsidR="00AA1797" w:rsidRPr="00FF0180" w:rsidRDefault="00AA1797" w:rsidP="00F37E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441"/>
        </w:trPr>
        <w:tc>
          <w:tcPr>
            <w:tcW w:w="3119" w:type="dxa"/>
            <w:shd w:val="clear" w:color="auto" w:fill="E7E6E6"/>
            <w:vAlign w:val="center"/>
          </w:tcPr>
          <w:p w:rsidR="00AA1797" w:rsidRPr="00FF0180" w:rsidRDefault="00AA1797" w:rsidP="00F37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klientov s pozitívnym výsledkom na COVID-19: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AA1797" w:rsidRPr="00FF0180" w:rsidRDefault="00AA1797" w:rsidP="00F37E79">
            <w:pPr>
              <w:jc w:val="both"/>
              <w:rPr>
                <w:color w:val="FF0000"/>
                <w:sz w:val="18"/>
                <w:szCs w:val="18"/>
              </w:rPr>
            </w:pPr>
            <w:r w:rsidRPr="00FF0180">
              <w:rPr>
                <w:color w:val="FF0000"/>
                <w:sz w:val="18"/>
                <w:szCs w:val="18"/>
              </w:rPr>
              <w:t>62</w:t>
            </w:r>
          </w:p>
        </w:tc>
        <w:tc>
          <w:tcPr>
            <w:tcW w:w="3402" w:type="dxa"/>
            <w:gridSpan w:val="3"/>
            <w:shd w:val="clear" w:color="auto" w:fill="E7E6E6"/>
            <w:vAlign w:val="center"/>
          </w:tcPr>
          <w:p w:rsidR="00AA1797" w:rsidRPr="00FF0180" w:rsidRDefault="00AA1797" w:rsidP="00F37E79">
            <w:pPr>
              <w:jc w:val="center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Celkový aktuálny počet odborných pracovníkov s pozitívnym výsledkom na  COVID -19: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AA1797" w:rsidRPr="00FF0180" w:rsidRDefault="00AA1797" w:rsidP="00F37E79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FF0180">
              <w:rPr>
                <w:b/>
                <w:color w:val="FF0000"/>
                <w:sz w:val="18"/>
                <w:szCs w:val="18"/>
              </w:rPr>
              <w:t>4</w:t>
            </w:r>
          </w:p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412"/>
        </w:trPr>
        <w:tc>
          <w:tcPr>
            <w:tcW w:w="3119" w:type="dxa"/>
            <w:shd w:val="clear" w:color="auto" w:fill="E7E6E6"/>
            <w:vAlign w:val="center"/>
          </w:tcPr>
          <w:p w:rsidR="00AA1797" w:rsidRPr="00FF0180" w:rsidRDefault="00AA1797" w:rsidP="00F37E79">
            <w:pPr>
              <w:jc w:val="center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Celkový počet zamestnancov</w:t>
            </w:r>
          </w:p>
          <w:p w:rsidR="00AA1797" w:rsidRPr="00FF0180" w:rsidRDefault="00AA1797" w:rsidP="00F37E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27</w:t>
            </w:r>
          </w:p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Zariadenie vie zabezpečiť odborné činnosti</w:t>
            </w:r>
          </w:p>
        </w:tc>
        <w:tc>
          <w:tcPr>
            <w:tcW w:w="1880" w:type="dxa"/>
            <w:vMerge w:val="restart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  <w:r w:rsidRPr="00FF0180">
              <w:rPr>
                <w:b/>
                <w:strike/>
                <w:sz w:val="18"/>
                <w:szCs w:val="18"/>
              </w:rPr>
              <w:t>áno</w:t>
            </w:r>
          </w:p>
        </w:tc>
        <w:tc>
          <w:tcPr>
            <w:tcW w:w="1559" w:type="dxa"/>
            <w:vMerge w:val="restart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nie</w:t>
            </w:r>
          </w:p>
        </w:tc>
      </w:tr>
      <w:tr w:rsidR="00AA1797" w:rsidRPr="00FF0180" w:rsidTr="00F37E79">
        <w:trPr>
          <w:trHeight w:val="488"/>
        </w:trPr>
        <w:tc>
          <w:tcPr>
            <w:tcW w:w="3119" w:type="dxa"/>
            <w:shd w:val="clear" w:color="auto" w:fill="E7E6E6"/>
            <w:vAlign w:val="center"/>
          </w:tcPr>
          <w:p w:rsidR="00AA1797" w:rsidRPr="00FF0180" w:rsidRDefault="00AA1797" w:rsidP="00F37E79">
            <w:pPr>
              <w:jc w:val="center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Celkový aktuálny počet zamestnancov s negatívnym výsledkom na COVID-19</w:t>
            </w:r>
          </w:p>
        </w:tc>
        <w:tc>
          <w:tcPr>
            <w:tcW w:w="1097" w:type="dxa"/>
            <w:shd w:val="clear" w:color="auto" w:fill="auto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10</w:t>
            </w:r>
          </w:p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727"/>
        </w:trPr>
        <w:tc>
          <w:tcPr>
            <w:tcW w:w="3119" w:type="dxa"/>
            <w:shd w:val="clear" w:color="auto" w:fill="E7E6E6"/>
            <w:vAlign w:val="center"/>
          </w:tcPr>
          <w:p w:rsidR="00AA1797" w:rsidRPr="00FF0180" w:rsidRDefault="00AA1797" w:rsidP="00F37E79">
            <w:pPr>
              <w:jc w:val="center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Celkový aktuálny počet zamestnancov s pozitívnym výsledkom na COVID-19</w:t>
            </w:r>
          </w:p>
        </w:tc>
        <w:tc>
          <w:tcPr>
            <w:tcW w:w="1097" w:type="dxa"/>
            <w:shd w:val="clear" w:color="auto" w:fill="auto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3"/>
            <w:vMerge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375"/>
        </w:trPr>
        <w:tc>
          <w:tcPr>
            <w:tcW w:w="3119" w:type="dxa"/>
            <w:vMerge w:val="restart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Zariadenie potrebuje pomoc pri zabezpečení odborného personálu</w:t>
            </w:r>
          </w:p>
        </w:tc>
        <w:tc>
          <w:tcPr>
            <w:tcW w:w="1097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Obdobie</w:t>
            </w:r>
          </w:p>
        </w:tc>
        <w:tc>
          <w:tcPr>
            <w:tcW w:w="1738" w:type="dxa"/>
            <w:gridSpan w:val="2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28.1.2021</w:t>
            </w:r>
          </w:p>
        </w:tc>
        <w:tc>
          <w:tcPr>
            <w:tcW w:w="1664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neurčený</w:t>
            </w:r>
          </w:p>
        </w:tc>
        <w:tc>
          <w:tcPr>
            <w:tcW w:w="1880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sestra</w:t>
            </w:r>
          </w:p>
        </w:tc>
        <w:tc>
          <w:tcPr>
            <w:tcW w:w="1559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2</w:t>
            </w:r>
          </w:p>
        </w:tc>
      </w:tr>
      <w:tr w:rsidR="00AA1797" w:rsidRPr="00FF0180" w:rsidTr="00F37E79">
        <w:trPr>
          <w:trHeight w:val="416"/>
        </w:trPr>
        <w:tc>
          <w:tcPr>
            <w:tcW w:w="3119" w:type="dxa"/>
            <w:vMerge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Obdobie</w:t>
            </w:r>
          </w:p>
        </w:tc>
        <w:tc>
          <w:tcPr>
            <w:tcW w:w="1738" w:type="dxa"/>
            <w:gridSpan w:val="2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opatrovateľka</w:t>
            </w:r>
          </w:p>
        </w:tc>
        <w:tc>
          <w:tcPr>
            <w:tcW w:w="1559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4</w:t>
            </w:r>
          </w:p>
        </w:tc>
      </w:tr>
      <w:tr w:rsidR="00AA1797" w:rsidRPr="00FF0180" w:rsidTr="00F37E79">
        <w:trPr>
          <w:trHeight w:val="456"/>
        </w:trPr>
        <w:tc>
          <w:tcPr>
            <w:tcW w:w="3119" w:type="dxa"/>
            <w:vMerge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Obdobie</w:t>
            </w:r>
          </w:p>
        </w:tc>
        <w:tc>
          <w:tcPr>
            <w:tcW w:w="1738" w:type="dxa"/>
            <w:gridSpan w:val="2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sociálny pracovník</w:t>
            </w:r>
          </w:p>
        </w:tc>
        <w:tc>
          <w:tcPr>
            <w:tcW w:w="1559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409"/>
        </w:trPr>
        <w:tc>
          <w:tcPr>
            <w:tcW w:w="3119" w:type="dxa"/>
            <w:vMerge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Obdobie</w:t>
            </w:r>
          </w:p>
        </w:tc>
        <w:tc>
          <w:tcPr>
            <w:tcW w:w="1738" w:type="dxa"/>
            <w:gridSpan w:val="2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BE4D5"/>
          </w:tcPr>
          <w:p w:rsidR="00AA1797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 xml:space="preserve">inštruktor </w:t>
            </w:r>
          </w:p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soc. rehabilitácie</w:t>
            </w:r>
          </w:p>
        </w:tc>
        <w:tc>
          <w:tcPr>
            <w:tcW w:w="1559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2</w:t>
            </w:r>
          </w:p>
        </w:tc>
      </w:tr>
      <w:tr w:rsidR="00AA1797" w:rsidRPr="00FF0180" w:rsidTr="00F37E79">
        <w:trPr>
          <w:trHeight w:val="487"/>
        </w:trPr>
        <w:tc>
          <w:tcPr>
            <w:tcW w:w="3119" w:type="dxa"/>
            <w:vMerge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Obdobie</w:t>
            </w:r>
          </w:p>
        </w:tc>
        <w:tc>
          <w:tcPr>
            <w:tcW w:w="1738" w:type="dxa"/>
            <w:gridSpan w:val="2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vychovávateľ</w:t>
            </w:r>
          </w:p>
        </w:tc>
        <w:tc>
          <w:tcPr>
            <w:tcW w:w="1559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409"/>
        </w:trPr>
        <w:tc>
          <w:tcPr>
            <w:tcW w:w="3119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Iná funkcia</w:t>
            </w:r>
          </w:p>
        </w:tc>
        <w:tc>
          <w:tcPr>
            <w:tcW w:w="1097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Obdobie</w:t>
            </w:r>
          </w:p>
        </w:tc>
        <w:tc>
          <w:tcPr>
            <w:tcW w:w="1738" w:type="dxa"/>
            <w:gridSpan w:val="2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603"/>
        </w:trPr>
        <w:tc>
          <w:tcPr>
            <w:tcW w:w="3119" w:type="dxa"/>
            <w:shd w:val="clear" w:color="auto" w:fill="auto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Zariadenie vie zabezpečiť obslužné činnosti</w:t>
            </w:r>
          </w:p>
        </w:tc>
        <w:tc>
          <w:tcPr>
            <w:tcW w:w="1880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áno</w:t>
            </w:r>
          </w:p>
        </w:tc>
        <w:tc>
          <w:tcPr>
            <w:tcW w:w="1559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  <w:r w:rsidRPr="00FF0180">
              <w:rPr>
                <w:b/>
                <w:strike/>
                <w:sz w:val="18"/>
                <w:szCs w:val="18"/>
              </w:rPr>
              <w:t>nie</w:t>
            </w:r>
          </w:p>
        </w:tc>
      </w:tr>
      <w:tr w:rsidR="00AA1797" w:rsidRPr="00FF0180" w:rsidTr="00F37E79">
        <w:trPr>
          <w:trHeight w:val="272"/>
        </w:trPr>
        <w:tc>
          <w:tcPr>
            <w:tcW w:w="3119" w:type="dxa"/>
            <w:vMerge w:val="restart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Zariadenie potrebuje pomoc pri zabezpečení obslužného personálu</w:t>
            </w:r>
          </w:p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Obdobie</w:t>
            </w:r>
          </w:p>
        </w:tc>
        <w:tc>
          <w:tcPr>
            <w:tcW w:w="1738" w:type="dxa"/>
            <w:gridSpan w:val="2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kuchár</w:t>
            </w:r>
          </w:p>
        </w:tc>
        <w:tc>
          <w:tcPr>
            <w:tcW w:w="1559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262"/>
        </w:trPr>
        <w:tc>
          <w:tcPr>
            <w:tcW w:w="3119" w:type="dxa"/>
            <w:vMerge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pomocný kuchár</w:t>
            </w:r>
          </w:p>
        </w:tc>
        <w:tc>
          <w:tcPr>
            <w:tcW w:w="1559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294"/>
        </w:trPr>
        <w:tc>
          <w:tcPr>
            <w:tcW w:w="3119" w:type="dxa"/>
            <w:vMerge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upratovačka</w:t>
            </w:r>
          </w:p>
        </w:tc>
        <w:tc>
          <w:tcPr>
            <w:tcW w:w="1559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256"/>
        </w:trPr>
        <w:tc>
          <w:tcPr>
            <w:tcW w:w="3119" w:type="dxa"/>
            <w:vMerge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šofér</w:t>
            </w:r>
          </w:p>
        </w:tc>
        <w:tc>
          <w:tcPr>
            <w:tcW w:w="1559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132"/>
        </w:trPr>
        <w:tc>
          <w:tcPr>
            <w:tcW w:w="3119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Iná funkcia</w:t>
            </w:r>
          </w:p>
        </w:tc>
        <w:tc>
          <w:tcPr>
            <w:tcW w:w="1097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DEDE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A1797" w:rsidRPr="00FF0180" w:rsidTr="00F37E79">
        <w:trPr>
          <w:trHeight w:val="806"/>
        </w:trPr>
        <w:tc>
          <w:tcPr>
            <w:tcW w:w="3119" w:type="dxa"/>
            <w:shd w:val="clear" w:color="auto" w:fill="9CC2E5"/>
          </w:tcPr>
          <w:p w:rsidR="00AA1797" w:rsidRPr="00FF0180" w:rsidRDefault="00AA1797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Zariadenie má záujem o zabezpečenie intervenčného tímu lekárov</w:t>
            </w:r>
          </w:p>
        </w:tc>
        <w:tc>
          <w:tcPr>
            <w:tcW w:w="1097" w:type="dxa"/>
            <w:shd w:val="clear" w:color="auto" w:fill="9CC2E5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áno</w:t>
            </w:r>
          </w:p>
        </w:tc>
        <w:tc>
          <w:tcPr>
            <w:tcW w:w="632" w:type="dxa"/>
            <w:shd w:val="clear" w:color="auto" w:fill="9CC2E5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  <w:r w:rsidRPr="00FF0180">
              <w:rPr>
                <w:b/>
                <w:strike/>
                <w:sz w:val="18"/>
                <w:szCs w:val="18"/>
              </w:rPr>
              <w:t>nie</w:t>
            </w:r>
          </w:p>
        </w:tc>
        <w:tc>
          <w:tcPr>
            <w:tcW w:w="2770" w:type="dxa"/>
            <w:gridSpan w:val="2"/>
            <w:shd w:val="clear" w:color="auto" w:fill="A8D08D"/>
          </w:tcPr>
          <w:p w:rsidR="00AA1797" w:rsidRPr="00FF0180" w:rsidRDefault="00AA1797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Zariadenie má záujem o zabezpečenie psychológov</w:t>
            </w:r>
          </w:p>
        </w:tc>
        <w:tc>
          <w:tcPr>
            <w:tcW w:w="1880" w:type="dxa"/>
            <w:shd w:val="clear" w:color="auto" w:fill="A8D08D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  <w:r w:rsidRPr="00FF0180">
              <w:rPr>
                <w:b/>
                <w:strike/>
                <w:sz w:val="18"/>
                <w:szCs w:val="18"/>
              </w:rPr>
              <w:t>áno</w:t>
            </w:r>
          </w:p>
        </w:tc>
        <w:tc>
          <w:tcPr>
            <w:tcW w:w="1559" w:type="dxa"/>
            <w:shd w:val="clear" w:color="auto" w:fill="A8D08D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nie</w:t>
            </w:r>
          </w:p>
        </w:tc>
      </w:tr>
      <w:tr w:rsidR="00AA1797" w:rsidRPr="00FF0180" w:rsidTr="00F37E79">
        <w:trPr>
          <w:trHeight w:val="806"/>
        </w:trPr>
        <w:tc>
          <w:tcPr>
            <w:tcW w:w="3119" w:type="dxa"/>
            <w:shd w:val="clear" w:color="auto" w:fill="FFFF00"/>
          </w:tcPr>
          <w:p w:rsidR="00AA1797" w:rsidRPr="00FF0180" w:rsidRDefault="00AA1797" w:rsidP="00F37E79">
            <w:pPr>
              <w:rPr>
                <w:b/>
                <w:color w:val="C00000"/>
                <w:sz w:val="18"/>
                <w:szCs w:val="18"/>
              </w:rPr>
            </w:pPr>
            <w:r w:rsidRPr="00FF0180">
              <w:rPr>
                <w:b/>
                <w:color w:val="C00000"/>
                <w:sz w:val="18"/>
                <w:szCs w:val="18"/>
              </w:rPr>
              <w:t xml:space="preserve">Zariadenie potrebuje krízového manažéra </w:t>
            </w:r>
          </w:p>
        </w:tc>
        <w:tc>
          <w:tcPr>
            <w:tcW w:w="1097" w:type="dxa"/>
            <w:shd w:val="clear" w:color="auto" w:fill="FFFF00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  <w:r w:rsidRPr="00FF0180">
              <w:rPr>
                <w:b/>
                <w:strike/>
                <w:sz w:val="18"/>
                <w:szCs w:val="18"/>
              </w:rPr>
              <w:t>áno</w:t>
            </w:r>
          </w:p>
        </w:tc>
        <w:tc>
          <w:tcPr>
            <w:tcW w:w="632" w:type="dxa"/>
            <w:shd w:val="clear" w:color="auto" w:fill="FFFF00"/>
          </w:tcPr>
          <w:p w:rsidR="00AA1797" w:rsidRPr="00FF0180" w:rsidRDefault="00AA1797" w:rsidP="00F37E79">
            <w:pPr>
              <w:jc w:val="both"/>
              <w:rPr>
                <w:b/>
                <w:color w:val="C00000"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770" w:type="dxa"/>
            <w:gridSpan w:val="2"/>
            <w:shd w:val="clear" w:color="auto" w:fill="767171"/>
          </w:tcPr>
          <w:p w:rsidR="00AA1797" w:rsidRPr="00FF0180" w:rsidRDefault="00AA1797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Zariadenie má záujem o zabezpečenie kňaza</w:t>
            </w:r>
          </w:p>
        </w:tc>
        <w:tc>
          <w:tcPr>
            <w:tcW w:w="1880" w:type="dxa"/>
            <w:shd w:val="clear" w:color="auto" w:fill="767171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áno</w:t>
            </w:r>
          </w:p>
        </w:tc>
        <w:tc>
          <w:tcPr>
            <w:tcW w:w="1559" w:type="dxa"/>
            <w:shd w:val="clear" w:color="auto" w:fill="767171"/>
          </w:tcPr>
          <w:p w:rsidR="00AA1797" w:rsidRPr="00FF0180" w:rsidRDefault="00AA1797" w:rsidP="00F37E79">
            <w:pPr>
              <w:jc w:val="both"/>
              <w:rPr>
                <w:b/>
                <w:strike/>
                <w:sz w:val="18"/>
                <w:szCs w:val="18"/>
              </w:rPr>
            </w:pPr>
            <w:r w:rsidRPr="00FF0180">
              <w:rPr>
                <w:b/>
                <w:strike/>
                <w:sz w:val="18"/>
                <w:szCs w:val="18"/>
              </w:rPr>
              <w:t>nie</w:t>
            </w:r>
          </w:p>
        </w:tc>
      </w:tr>
      <w:tr w:rsidR="00AA1797" w:rsidRPr="00FF0180" w:rsidTr="00F37E79">
        <w:trPr>
          <w:trHeight w:val="340"/>
        </w:trPr>
        <w:tc>
          <w:tcPr>
            <w:tcW w:w="3119" w:type="dxa"/>
            <w:shd w:val="clear" w:color="auto" w:fill="FF0000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Počet dní od začiatku mimoriadnej udalosti</w:t>
            </w:r>
          </w:p>
        </w:tc>
        <w:tc>
          <w:tcPr>
            <w:tcW w:w="1097" w:type="dxa"/>
            <w:shd w:val="clear" w:color="auto" w:fill="auto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3"/>
            <w:shd w:val="clear" w:color="auto" w:fill="FF0000"/>
          </w:tcPr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 w:rsidRPr="00FF0180">
              <w:rPr>
                <w:sz w:val="18"/>
                <w:szCs w:val="18"/>
              </w:rPr>
              <w:t>Počet dní od začiatku mimoriadnej udalosti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6</w:t>
            </w:r>
          </w:p>
        </w:tc>
      </w:tr>
      <w:tr w:rsidR="00AA1797" w:rsidRPr="00FF0180" w:rsidTr="00F37E79">
        <w:trPr>
          <w:trHeight w:val="416"/>
        </w:trPr>
        <w:tc>
          <w:tcPr>
            <w:tcW w:w="3119" w:type="dxa"/>
            <w:shd w:val="clear" w:color="auto" w:fill="FF0000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 xml:space="preserve">Celkový počet úmrtí klientov </w:t>
            </w:r>
            <w:r>
              <w:rPr>
                <w:b/>
                <w:sz w:val="18"/>
                <w:szCs w:val="18"/>
              </w:rPr>
              <w:t xml:space="preserve">                   </w:t>
            </w:r>
            <w:r w:rsidRPr="00FF0180">
              <w:rPr>
                <w:b/>
                <w:sz w:val="18"/>
                <w:szCs w:val="18"/>
              </w:rPr>
              <w:t>od začiatku mimoriadnej udalosti</w:t>
            </w:r>
          </w:p>
        </w:tc>
        <w:tc>
          <w:tcPr>
            <w:tcW w:w="1097" w:type="dxa"/>
            <w:shd w:val="clear" w:color="auto" w:fill="auto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3"/>
            <w:shd w:val="clear" w:color="auto" w:fill="FF0000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Celkový počet úmrtí na COVID-19</w:t>
            </w:r>
          </w:p>
          <w:p w:rsidR="00AA1797" w:rsidRPr="00FF0180" w:rsidRDefault="00AA1797" w:rsidP="00F37E7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FF0180">
              <w:rPr>
                <w:b/>
                <w:sz w:val="18"/>
                <w:szCs w:val="18"/>
              </w:rPr>
              <w:t>d začiatku mimoriadnej udalosti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AA1797" w:rsidRPr="00FF0180" w:rsidRDefault="00AA1797" w:rsidP="00F37E79">
            <w:pPr>
              <w:jc w:val="both"/>
              <w:rPr>
                <w:b/>
                <w:sz w:val="18"/>
                <w:szCs w:val="18"/>
              </w:rPr>
            </w:pPr>
            <w:r w:rsidRPr="00FF0180">
              <w:rPr>
                <w:b/>
                <w:sz w:val="18"/>
                <w:szCs w:val="18"/>
              </w:rPr>
              <w:t>2</w:t>
            </w:r>
          </w:p>
        </w:tc>
      </w:tr>
    </w:tbl>
    <w:p w:rsidR="00AA1797" w:rsidRPr="002078B6" w:rsidRDefault="00AA1797" w:rsidP="00AA1797">
      <w:pPr>
        <w:rPr>
          <w:sz w:val="18"/>
          <w:szCs w:val="18"/>
        </w:rPr>
      </w:pPr>
      <w:r w:rsidRPr="00FF0180">
        <w:rPr>
          <w:sz w:val="18"/>
          <w:szCs w:val="18"/>
        </w:rPr>
        <w:t>Legenda: áno/nie - nesprávnu odpoveď preškrtnúť</w:t>
      </w:r>
    </w:p>
    <w:p w:rsidR="001373B7" w:rsidRDefault="001373B7"/>
    <w:sectPr w:rsidR="001373B7" w:rsidSect="00AA179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97"/>
    <w:rsid w:val="001373B7"/>
    <w:rsid w:val="00AA1797"/>
    <w:rsid w:val="00B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A1797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A1797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A1797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A1797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Benková Monika</dc:creator>
  <cp:lastModifiedBy>Viglasova Hana</cp:lastModifiedBy>
  <cp:revision>2</cp:revision>
  <dcterms:created xsi:type="dcterms:W3CDTF">2021-02-10T07:02:00Z</dcterms:created>
  <dcterms:modified xsi:type="dcterms:W3CDTF">2021-02-10T07:02:00Z</dcterms:modified>
</cp:coreProperties>
</file>